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248"/>
        <w:gridCol w:w="3969"/>
        <w:gridCol w:w="1417"/>
      </w:tblGrid>
      <w:tr w:rsidR="00F41A89" w:rsidTr="00B840C3">
        <w:tc>
          <w:tcPr>
            <w:tcW w:w="4248" w:type="dxa"/>
          </w:tcPr>
          <w:p w:rsidR="00F41A89" w:rsidRDefault="00F41A89" w:rsidP="00B840C3">
            <w:pPr>
              <w:pStyle w:val="a4"/>
              <w:rPr>
                <w:rFonts w:ascii="TimesNewRomanPS" w:hAnsi="TimesNewRomanPS"/>
                <w:b/>
                <w:bCs/>
              </w:rPr>
            </w:pPr>
          </w:p>
        </w:tc>
        <w:tc>
          <w:tcPr>
            <w:tcW w:w="3969" w:type="dxa"/>
          </w:tcPr>
          <w:p w:rsidR="00F41A89" w:rsidRDefault="00F41A89" w:rsidP="00B840C3">
            <w:pPr>
              <w:pStyle w:val="a4"/>
              <w:rPr>
                <w:rFonts w:ascii="TimesNewRomanPSMT" w:hAnsi="TimesNewRomanPSMT"/>
              </w:rPr>
            </w:pPr>
          </w:p>
        </w:tc>
        <w:tc>
          <w:tcPr>
            <w:tcW w:w="1417" w:type="dxa"/>
          </w:tcPr>
          <w:p w:rsidR="00F41A89" w:rsidRDefault="00F41A89" w:rsidP="00B840C3">
            <w:pPr>
              <w:pStyle w:val="a4"/>
              <w:rPr>
                <w:rFonts w:ascii="TimesNewRomanPSMT" w:hAnsi="TimesNewRomanPSMT"/>
              </w:rPr>
            </w:pPr>
          </w:p>
        </w:tc>
      </w:tr>
      <w:tr w:rsidR="00F41A89" w:rsidTr="00F41A89">
        <w:tc>
          <w:tcPr>
            <w:tcW w:w="4248" w:type="dxa"/>
            <w:tcBorders>
              <w:bottom w:val="single" w:sz="4" w:space="0" w:color="auto"/>
            </w:tcBorders>
          </w:tcPr>
          <w:p w:rsidR="00F41A89" w:rsidRDefault="00F41A89" w:rsidP="00B840C3">
            <w:pPr>
              <w:pStyle w:val="a4"/>
            </w:pPr>
            <w:r>
              <w:rPr>
                <w:rFonts w:ascii="TimesNewRomanPS" w:hAnsi="TimesNewRomanPS"/>
                <w:b/>
                <w:bCs/>
              </w:rPr>
              <w:t>Договор (Соглашение) No61ГРЦТС10-D5/56943</w:t>
            </w:r>
            <w:r>
              <w:rPr>
                <w:rFonts w:ascii="TimesNewRomanPS" w:hAnsi="TimesNewRomanPS"/>
                <w:b/>
                <w:bCs/>
              </w:rPr>
              <w:br/>
              <w:t>о предоставлении гранта</w:t>
            </w:r>
            <w:r>
              <w:rPr>
                <w:rFonts w:ascii="TimesNewRomanPS" w:hAnsi="TimesNewRomanPS"/>
                <w:b/>
                <w:bCs/>
              </w:rPr>
              <w:br/>
              <w:t xml:space="preserve">на проведение научно-исследовательских и опытно-конструкторских работ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41A89" w:rsidRDefault="00F41A89" w:rsidP="00B840C3">
            <w:pPr>
              <w:pStyle w:val="a4"/>
            </w:pPr>
            <w:r>
              <w:rPr>
                <w:rFonts w:ascii="TimesNewRomanPSMT" w:hAnsi="TimesNewRomanPSMT"/>
              </w:rPr>
              <w:t xml:space="preserve">выполнение научно- исследовательских и опытно-конструкторских работ (НИОКР) по теме: “Разработка </w:t>
            </w:r>
            <w:proofErr w:type="spellStart"/>
            <w:r>
              <w:rPr>
                <w:rFonts w:ascii="TimesNewRomanPSMT" w:hAnsi="TimesNewRomanPSMT"/>
              </w:rPr>
              <w:t>измерительнои</w:t>
            </w:r>
            <w:proofErr w:type="spellEnd"/>
            <w:r>
              <w:rPr>
                <w:rFonts w:ascii="TimesNewRomanPSMT" w:hAnsi="TimesNewRomanPSMT"/>
              </w:rPr>
              <w:t xml:space="preserve">̆ системы для проверки </w:t>
            </w:r>
            <w:proofErr w:type="spellStart"/>
            <w:r>
              <w:rPr>
                <w:rFonts w:ascii="TimesNewRomanPSMT" w:hAnsi="TimesNewRomanPSMT"/>
              </w:rPr>
              <w:t>несоосности</w:t>
            </w:r>
            <w:proofErr w:type="spellEnd"/>
            <w:r>
              <w:rPr>
                <w:rFonts w:ascii="TimesNewRomanPSMT" w:hAnsi="TimesNewRomanPSMT"/>
              </w:rPr>
              <w:t xml:space="preserve"> валов роторных машин и выверки геометрии промышленного оборудования на основе технологии цифрового детектирования лазерного луча с использованием ССD – </w:t>
            </w:r>
            <w:proofErr w:type="spellStart"/>
            <w:r>
              <w:rPr>
                <w:rFonts w:ascii="TimesNewRomanPSMT" w:hAnsi="TimesNewRomanPSMT"/>
              </w:rPr>
              <w:t>приёмника</w:t>
            </w:r>
            <w:proofErr w:type="spellEnd"/>
            <w:r>
              <w:rPr>
                <w:rFonts w:ascii="TimesNewRomanPSMT" w:hAnsi="TimesNewRomanPSMT"/>
              </w:rPr>
              <w:t xml:space="preserve">”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41A89" w:rsidRDefault="00F41A89" w:rsidP="00B840C3">
            <w:pPr>
              <w:pStyle w:val="a4"/>
            </w:pPr>
            <w:r>
              <w:rPr>
                <w:rFonts w:ascii="TimesNewRomanPSMT" w:hAnsi="TimesNewRomanPSMT"/>
              </w:rPr>
              <w:t xml:space="preserve">18 декабря 2019 г. </w:t>
            </w:r>
          </w:p>
          <w:p w:rsidR="00F41A89" w:rsidRDefault="00F41A89" w:rsidP="00B840C3"/>
        </w:tc>
      </w:tr>
      <w:tr w:rsidR="00F41A89" w:rsidTr="00F41A89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89" w:rsidRDefault="00F41A89" w:rsidP="00F41A89">
            <w:pPr>
              <w:pStyle w:val="a4"/>
              <w:rPr>
                <w:rFonts w:ascii="TimesNewRomanPS" w:hAnsi="TimesNewRomanPS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89" w:rsidRDefault="00F41A89" w:rsidP="00F41A89">
            <w:pPr>
              <w:pStyle w:val="a4"/>
              <w:rPr>
                <w:rFonts w:ascii="TimesNewRomanPSMT" w:hAnsi="TimesNewRomanPSM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A89" w:rsidRDefault="00F41A89"/>
        </w:tc>
      </w:tr>
      <w:tr w:rsidR="00F41A89" w:rsidTr="00F41A89">
        <w:tc>
          <w:tcPr>
            <w:tcW w:w="4248" w:type="dxa"/>
            <w:tcBorders>
              <w:top w:val="single" w:sz="4" w:space="0" w:color="auto"/>
            </w:tcBorders>
          </w:tcPr>
          <w:p w:rsidR="00F41A89" w:rsidRDefault="00F41A89" w:rsidP="00F41A89">
            <w:pPr>
              <w:pStyle w:val="a4"/>
            </w:pPr>
            <w:r>
              <w:rPr>
                <w:rFonts w:ascii="TimesNewRomanPS" w:hAnsi="TimesNewRomanPS"/>
                <w:b/>
                <w:bCs/>
              </w:rPr>
              <w:t>Д</w:t>
            </w:r>
            <w:r>
              <w:rPr>
                <w:rFonts w:ascii="TimesNewRomanPS" w:hAnsi="TimesNewRomanPS"/>
                <w:b/>
                <w:bCs/>
              </w:rPr>
              <w:t>ОГОВОР ГРАНТА No481ГКС7-I5/68778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NewRomanPSMT" w:hAnsi="TimesNewRomanPSMT"/>
              </w:rPr>
              <w:t>на предоставление гранта малому инновационному предприятию</w:t>
            </w:r>
            <w:r>
              <w:rPr>
                <w:rFonts w:ascii="TimesNewRomanPSMT" w:hAnsi="TimesNewRomanPSMT"/>
              </w:rPr>
              <w:br/>
              <w:t xml:space="preserve">на финансовое обеспечение расходов, связанных с </w:t>
            </w:r>
            <w:proofErr w:type="spellStart"/>
            <w:r>
              <w:rPr>
                <w:rFonts w:ascii="TimesNewRomanPSMT" w:hAnsi="TimesNewRomanPSMT"/>
              </w:rPr>
              <w:t>реализациеи</w:t>
            </w:r>
            <w:proofErr w:type="spellEnd"/>
            <w:r>
              <w:rPr>
                <w:rFonts w:ascii="TimesNewRomanPSMT" w:hAnsi="TimesNewRomanPSMT"/>
              </w:rPr>
              <w:t xml:space="preserve">̆ инновационных проектов, результаты которых имеют перспективу коммерциализации (конкурс «Коммерциализация-XIII») </w:t>
            </w:r>
          </w:p>
          <w:p w:rsidR="00F41A89" w:rsidRDefault="00F41A89"/>
        </w:tc>
        <w:tc>
          <w:tcPr>
            <w:tcW w:w="3969" w:type="dxa"/>
            <w:tcBorders>
              <w:top w:val="single" w:sz="4" w:space="0" w:color="auto"/>
            </w:tcBorders>
          </w:tcPr>
          <w:p w:rsidR="00F41A89" w:rsidRDefault="00F41A89" w:rsidP="00F41A89">
            <w:pPr>
              <w:pStyle w:val="a4"/>
            </w:pPr>
            <w:r>
              <w:rPr>
                <w:rFonts w:ascii="TimesNewRomanPSMT" w:hAnsi="TimesNewRomanPSMT"/>
              </w:rPr>
              <w:t xml:space="preserve">"Организация производства </w:t>
            </w:r>
            <w:proofErr w:type="spellStart"/>
            <w:r>
              <w:rPr>
                <w:rFonts w:ascii="TimesNewRomanPSMT" w:hAnsi="TimesNewRomanPSMT"/>
              </w:rPr>
              <w:t>измерительнои</w:t>
            </w:r>
            <w:proofErr w:type="spellEnd"/>
            <w:r>
              <w:rPr>
                <w:rFonts w:ascii="TimesNewRomanPSMT" w:hAnsi="TimesNewRomanPSMT"/>
              </w:rPr>
              <w:t xml:space="preserve">̆ системы для проверки </w:t>
            </w:r>
            <w:proofErr w:type="spellStart"/>
            <w:r>
              <w:rPr>
                <w:rFonts w:ascii="TimesNewRomanPSMT" w:hAnsi="TimesNewRomanPSMT"/>
              </w:rPr>
              <w:t>несоосности</w:t>
            </w:r>
            <w:proofErr w:type="spellEnd"/>
            <w:r>
              <w:rPr>
                <w:rFonts w:ascii="TimesNewRomanPSMT" w:hAnsi="TimesNewRomanPSMT"/>
              </w:rPr>
              <w:t xml:space="preserve"> валов роторных машин и выверки геометрии промышленного оборудования на основе технологии цифрового детектирования лазерного луча с использованием ССD – </w:t>
            </w:r>
            <w:proofErr w:type="spellStart"/>
            <w:r>
              <w:rPr>
                <w:rFonts w:ascii="TimesNewRomanPSMT" w:hAnsi="TimesNewRomanPSMT"/>
              </w:rPr>
              <w:t>приёмника</w:t>
            </w:r>
            <w:proofErr w:type="spellEnd"/>
            <w:r>
              <w:rPr>
                <w:rFonts w:ascii="TimesNewRomanPSMT" w:hAnsi="TimesNewRomanPSMT"/>
              </w:rPr>
              <w:t xml:space="preserve">"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1A89" w:rsidRDefault="00F41A89" w:rsidP="00F41A89">
            <w:pPr>
              <w:pStyle w:val="a4"/>
            </w:pPr>
            <w:r>
              <w:rPr>
                <w:rFonts w:ascii="TimesNewRomanPSMT" w:hAnsi="TimesNewRomanPSMT"/>
              </w:rPr>
              <w:t xml:space="preserve">02 июня 2021 г. </w:t>
            </w:r>
          </w:p>
          <w:p w:rsidR="00F41A89" w:rsidRDefault="00F41A89"/>
        </w:tc>
      </w:tr>
    </w:tbl>
    <w:p w:rsidR="00F41A89" w:rsidRDefault="00F41A89"/>
    <w:sectPr w:rsidR="00F41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89"/>
    <w:rsid w:val="00F4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3231E6"/>
  <w15:chartTrackingRefBased/>
  <w15:docId w15:val="{E9694463-1F86-2A4E-956C-06ED9414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41A8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4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9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6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2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2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7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1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2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57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</cp:lastModifiedBy>
  <cp:revision>1</cp:revision>
  <dcterms:created xsi:type="dcterms:W3CDTF">2024-10-08T18:26:00Z</dcterms:created>
  <dcterms:modified xsi:type="dcterms:W3CDTF">2024-10-08T18:32:00Z</dcterms:modified>
</cp:coreProperties>
</file>